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E56" w:rsidRPr="000150C4" w:rsidRDefault="00EC4E56" w:rsidP="00EC4E56">
      <w:pPr>
        <w:jc w:val="center"/>
        <w:rPr>
          <w:rFonts w:ascii="Comic Sans MS" w:hAnsi="Comic Sans MS"/>
          <w:b/>
          <w:sz w:val="52"/>
          <w:u w:val="single"/>
        </w:rPr>
      </w:pPr>
      <w:r w:rsidRPr="000150C4">
        <w:rPr>
          <w:rFonts w:ascii="Comic Sans MS" w:hAnsi="Comic Sans MS"/>
          <w:b/>
          <w:sz w:val="52"/>
          <w:u w:val="single"/>
        </w:rPr>
        <w:t>IB Film: SUMMER ASSIGNMENT</w:t>
      </w:r>
      <w:r w:rsidRPr="000150C4">
        <w:rPr>
          <w:rFonts w:ascii="Comic Sans MS" w:hAnsi="Comic Sans MS"/>
          <w:b/>
          <w:sz w:val="52"/>
          <w:u w:val="single"/>
        </w:rPr>
        <w:br/>
      </w:r>
      <w:r w:rsidRPr="000150C4">
        <w:rPr>
          <w:rFonts w:ascii="Comic Sans MS" w:hAnsi="Comic Sans MS"/>
          <w:b/>
          <w:sz w:val="52"/>
          <w:u w:val="single"/>
        </w:rPr>
        <w:t xml:space="preserve">Intro to Film </w:t>
      </w:r>
      <w:r w:rsidRPr="000150C4">
        <w:rPr>
          <w:rFonts w:ascii="Comic Sans MS" w:hAnsi="Comic Sans MS"/>
          <w:b/>
          <w:sz w:val="52"/>
          <w:u w:val="single"/>
        </w:rPr>
        <w:t xml:space="preserve">History / Technology </w:t>
      </w:r>
      <w:r w:rsidRPr="000150C4">
        <w:rPr>
          <w:rFonts w:ascii="Comic Sans MS" w:hAnsi="Comic Sans MS"/>
          <w:b/>
          <w:sz w:val="52"/>
          <w:u w:val="single"/>
        </w:rPr>
        <w:t xml:space="preserve">YouTube </w:t>
      </w:r>
      <w:r w:rsidRPr="000150C4">
        <w:rPr>
          <w:rFonts w:ascii="Comic Sans MS" w:hAnsi="Comic Sans MS"/>
          <w:b/>
          <w:sz w:val="52"/>
          <w:u w:val="single"/>
        </w:rPr>
        <w:t>Assignment</w:t>
      </w:r>
    </w:p>
    <w:p w:rsidR="00EC4E56" w:rsidRPr="000150C4" w:rsidRDefault="00EC4E56" w:rsidP="00EC4E56">
      <w:pPr>
        <w:autoSpaceDE w:val="0"/>
        <w:autoSpaceDN w:val="0"/>
        <w:adjustRightInd w:val="0"/>
        <w:spacing w:after="0" w:line="240" w:lineRule="auto"/>
        <w:rPr>
          <w:rFonts w:ascii="Comic Sans MS" w:hAnsi="Comic Sans MS" w:cs="Calibri"/>
          <w:sz w:val="44"/>
        </w:rPr>
      </w:pPr>
      <w:r w:rsidRPr="000150C4">
        <w:rPr>
          <w:rFonts w:ascii="Comic Sans MS" w:hAnsi="Comic Sans MS" w:cs="Calibri"/>
          <w:sz w:val="44"/>
        </w:rPr>
        <w:t>Welcome to IB Film! I look forward to meeting each of you and can’t wait to begin our discussions and appreciation of film! Because the IB assessments for this class are due by April (there is no written exam in May), we must start the school year with a basic knowledge of film</w:t>
      </w:r>
      <w:r w:rsidRPr="000150C4">
        <w:rPr>
          <w:rFonts w:ascii="Comic Sans MS" w:hAnsi="Comic Sans MS" w:cs="Calibri"/>
          <w:sz w:val="44"/>
        </w:rPr>
        <w:t xml:space="preserve"> history</w:t>
      </w:r>
      <w:r w:rsidRPr="000150C4">
        <w:rPr>
          <w:rFonts w:ascii="Comic Sans MS" w:hAnsi="Comic Sans MS" w:cs="Calibri"/>
          <w:sz w:val="44"/>
        </w:rPr>
        <w:t xml:space="preserve">. Below you will find the assignment that will give you a basic understanding of film history and film movements. </w:t>
      </w:r>
    </w:p>
    <w:p w:rsidR="00EC4E56" w:rsidRPr="000150C4" w:rsidRDefault="00EC4E56" w:rsidP="00EC4E56">
      <w:pPr>
        <w:autoSpaceDE w:val="0"/>
        <w:autoSpaceDN w:val="0"/>
        <w:adjustRightInd w:val="0"/>
        <w:spacing w:after="0" w:line="240" w:lineRule="auto"/>
        <w:rPr>
          <w:rFonts w:ascii="Comic Sans MS" w:hAnsi="Comic Sans MS" w:cs="Calibri"/>
          <w:sz w:val="44"/>
        </w:rPr>
      </w:pPr>
    </w:p>
    <w:p w:rsidR="00EC4E56" w:rsidRPr="000150C4" w:rsidRDefault="00EC4E56" w:rsidP="00EC4E56">
      <w:pPr>
        <w:autoSpaceDE w:val="0"/>
        <w:autoSpaceDN w:val="0"/>
        <w:adjustRightInd w:val="0"/>
        <w:spacing w:after="0" w:line="240" w:lineRule="auto"/>
        <w:rPr>
          <w:rFonts w:ascii="Comic Sans MS" w:hAnsi="Comic Sans MS" w:cs="Calibri"/>
          <w:sz w:val="44"/>
          <w:highlight w:val="yellow"/>
        </w:rPr>
      </w:pPr>
      <w:r w:rsidRPr="000150C4">
        <w:rPr>
          <w:rFonts w:ascii="Comic Sans MS" w:hAnsi="Comic Sans MS" w:cs="Calibri"/>
          <w:sz w:val="44"/>
          <w:highlight w:val="yellow"/>
        </w:rPr>
        <w:t>You will need to log on to Google Classroom using your FCPSSchools.net account to access</w:t>
      </w:r>
      <w:r w:rsidRPr="000150C4">
        <w:rPr>
          <w:rFonts w:ascii="Comic Sans MS" w:hAnsi="Comic Sans MS" w:cs="Calibri"/>
          <w:sz w:val="44"/>
          <w:highlight w:val="yellow"/>
        </w:rPr>
        <w:t xml:space="preserve"> the Google Doc you will submit for a grade</w:t>
      </w:r>
      <w:r w:rsidRPr="000150C4">
        <w:rPr>
          <w:rFonts w:ascii="Comic Sans MS" w:hAnsi="Comic Sans MS" w:cs="Calibri"/>
          <w:sz w:val="44"/>
          <w:highlight w:val="yellow"/>
        </w:rPr>
        <w:t xml:space="preserve">. </w:t>
      </w:r>
    </w:p>
    <w:p w:rsidR="00EC4E56" w:rsidRPr="000150C4" w:rsidRDefault="00EC4E56" w:rsidP="00EC4E56">
      <w:pPr>
        <w:autoSpaceDE w:val="0"/>
        <w:autoSpaceDN w:val="0"/>
        <w:adjustRightInd w:val="0"/>
        <w:spacing w:after="0" w:line="240" w:lineRule="auto"/>
        <w:rPr>
          <w:rFonts w:ascii="Comic Sans MS" w:hAnsi="Comic Sans MS"/>
          <w:b/>
          <w:sz w:val="44"/>
        </w:rPr>
      </w:pPr>
      <w:r w:rsidRPr="000150C4">
        <w:rPr>
          <w:rFonts w:ascii="Comic Sans MS" w:hAnsi="Comic Sans MS"/>
          <w:b/>
          <w:sz w:val="44"/>
          <w:highlight w:val="yellow"/>
        </w:rPr>
        <w:t xml:space="preserve">Class code: </w:t>
      </w:r>
      <w:r w:rsidRPr="000150C4">
        <w:rPr>
          <w:rFonts w:ascii="Comic Sans MS" w:hAnsi="Comic Sans MS"/>
          <w:b/>
          <w:sz w:val="44"/>
        </w:rPr>
        <w:t>7aru2ly</w:t>
      </w:r>
    </w:p>
    <w:p w:rsidR="00EC4E56" w:rsidRDefault="00EC4E56" w:rsidP="00EC4E56">
      <w:pPr>
        <w:autoSpaceDE w:val="0"/>
        <w:autoSpaceDN w:val="0"/>
        <w:adjustRightInd w:val="0"/>
        <w:spacing w:after="0" w:line="240" w:lineRule="auto"/>
        <w:rPr>
          <w:b/>
        </w:rPr>
      </w:pPr>
    </w:p>
    <w:p w:rsidR="00EC4E56" w:rsidRDefault="00EC4E56" w:rsidP="00EC4E56">
      <w:pPr>
        <w:autoSpaceDE w:val="0"/>
        <w:autoSpaceDN w:val="0"/>
        <w:adjustRightInd w:val="0"/>
        <w:spacing w:after="0" w:line="240" w:lineRule="auto"/>
        <w:rPr>
          <w:b/>
        </w:rPr>
      </w:pPr>
      <w:r>
        <w:rPr>
          <w:b/>
        </w:rPr>
        <w:t xml:space="preserve">Google Doc Assignment in Word Format: </w:t>
      </w:r>
    </w:p>
    <w:p w:rsidR="00EC4E56" w:rsidRDefault="00EC4E56" w:rsidP="00EC4E56">
      <w:pPr>
        <w:autoSpaceDE w:val="0"/>
        <w:autoSpaceDN w:val="0"/>
        <w:adjustRightInd w:val="0"/>
        <w:spacing w:after="0" w:line="240" w:lineRule="auto"/>
        <w:rPr>
          <w:b/>
        </w:rPr>
      </w:pPr>
    </w:p>
    <w:p w:rsidR="00EC4E56" w:rsidRPr="00EC4E56" w:rsidRDefault="00EC4E56" w:rsidP="00EC4E56">
      <w:pPr>
        <w:spacing w:after="0" w:line="240" w:lineRule="auto"/>
        <w:rPr>
          <w:rFonts w:ascii="Times New Roman" w:eastAsia="Times New Roman" w:hAnsi="Times New Roman"/>
          <w:sz w:val="24"/>
          <w:szCs w:val="24"/>
        </w:rPr>
      </w:pPr>
      <w:r w:rsidRPr="00EC4E56">
        <w:rPr>
          <w:rFonts w:ascii="Arial" w:eastAsia="Times New Roman" w:hAnsi="Arial" w:cs="Arial"/>
          <w:color w:val="000000"/>
        </w:rPr>
        <w:t>Directions: Watch each video assigned and take notes. This will help you prepare for your first quarter assignments in this class.</w:t>
      </w:r>
    </w:p>
    <w:p w:rsidR="00EC4E56" w:rsidRPr="00EC4E56" w:rsidRDefault="00EC4E56" w:rsidP="00EC4E56">
      <w:pPr>
        <w:spacing w:after="0" w:line="240" w:lineRule="auto"/>
        <w:rPr>
          <w:rFonts w:ascii="Times New Roman" w:eastAsia="Times New Roman" w:hAnsi="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124"/>
        <w:gridCol w:w="1044"/>
        <w:gridCol w:w="1155"/>
        <w:gridCol w:w="1093"/>
        <w:gridCol w:w="2924"/>
      </w:tblGrid>
      <w:tr w:rsidR="00EC4E56" w:rsidRPr="00EC4E56" w:rsidTr="00EC4E5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r w:rsidRPr="00EC4E56">
              <w:rPr>
                <w:rFonts w:ascii="Arial" w:eastAsia="Times New Roman" w:hAnsi="Arial" w:cs="Arial"/>
                <w:color w:val="000000"/>
              </w:rPr>
              <w:t>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r w:rsidRPr="00EC4E56">
              <w:rPr>
                <w:rFonts w:ascii="Arial" w:eastAsia="Times New Roman" w:hAnsi="Arial" w:cs="Arial"/>
                <w:color w:val="000000"/>
              </w:rPr>
              <w:t>Key Dates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r w:rsidRPr="00EC4E56">
              <w:rPr>
                <w:rFonts w:ascii="Arial" w:eastAsia="Times New Roman" w:hAnsi="Arial" w:cs="Arial"/>
                <w:color w:val="000000"/>
              </w:rPr>
              <w:t>Key People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r w:rsidRPr="00EC4E56">
              <w:rPr>
                <w:rFonts w:ascii="Arial" w:eastAsia="Times New Roman" w:hAnsi="Arial" w:cs="Arial"/>
                <w:color w:val="000000"/>
              </w:rPr>
              <w:t>Key Terms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r w:rsidRPr="00EC4E56">
              <w:rPr>
                <w:rFonts w:ascii="Arial" w:eastAsia="Times New Roman" w:hAnsi="Arial" w:cs="Arial"/>
                <w:color w:val="000000"/>
              </w:rPr>
              <w:t>Connections made to other film topics</w:t>
            </w:r>
          </w:p>
        </w:tc>
      </w:tr>
      <w:tr w:rsidR="00EC4E56" w:rsidRPr="00EC4E56" w:rsidTr="00EC4E5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hyperlink r:id="rId4" w:history="1">
              <w:r w:rsidRPr="00EC4E56">
                <w:rPr>
                  <w:rFonts w:ascii="Arial" w:eastAsia="Times New Roman" w:hAnsi="Arial" w:cs="Arial"/>
                  <w:color w:val="1155CC"/>
                  <w:u w:val="single"/>
                </w:rPr>
                <w:t>Movies are Magic #1</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r>
      <w:tr w:rsidR="00EC4E56" w:rsidRPr="00EC4E56" w:rsidTr="00EC4E5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hyperlink r:id="rId5" w:history="1">
              <w:r w:rsidRPr="00EC4E56">
                <w:rPr>
                  <w:rFonts w:ascii="Arial" w:eastAsia="Times New Roman" w:hAnsi="Arial" w:cs="Arial"/>
                  <w:color w:val="1155CC"/>
                  <w:u w:val="single"/>
                </w:rPr>
                <w:t>The First Movie Camera #2</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r>
      <w:tr w:rsidR="00EC4E56" w:rsidRPr="00EC4E56" w:rsidTr="00EC4E5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hyperlink r:id="rId6" w:history="1">
              <w:r w:rsidRPr="00EC4E56">
                <w:rPr>
                  <w:rFonts w:ascii="Arial" w:eastAsia="Times New Roman" w:hAnsi="Arial" w:cs="Arial"/>
                  <w:color w:val="1155CC"/>
                  <w:u w:val="single"/>
                </w:rPr>
                <w:t xml:space="preserve">The </w:t>
              </w:r>
              <w:proofErr w:type="spellStart"/>
              <w:r w:rsidRPr="00EC4E56">
                <w:rPr>
                  <w:rFonts w:ascii="Arial" w:eastAsia="Times New Roman" w:hAnsi="Arial" w:cs="Arial"/>
                  <w:color w:val="1155CC"/>
                  <w:u w:val="single"/>
                </w:rPr>
                <w:t>Lumiere</w:t>
              </w:r>
              <w:proofErr w:type="spellEnd"/>
              <w:r w:rsidRPr="00EC4E56">
                <w:rPr>
                  <w:rFonts w:ascii="Arial" w:eastAsia="Times New Roman" w:hAnsi="Arial" w:cs="Arial"/>
                  <w:color w:val="1155CC"/>
                  <w:u w:val="single"/>
                </w:rPr>
                <w:t xml:space="preserve"> Brothers #3</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r>
      <w:tr w:rsidR="00EC4E56" w:rsidRPr="00EC4E56" w:rsidTr="00EC4E5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hyperlink r:id="rId7" w:history="1">
              <w:r w:rsidRPr="00EC4E56">
                <w:rPr>
                  <w:rFonts w:ascii="Arial" w:eastAsia="Times New Roman" w:hAnsi="Arial" w:cs="Arial"/>
                  <w:color w:val="1155CC"/>
                  <w:u w:val="single"/>
                </w:rPr>
                <w:t xml:space="preserve">Georges </w:t>
              </w:r>
              <w:proofErr w:type="spellStart"/>
              <w:r w:rsidRPr="00EC4E56">
                <w:rPr>
                  <w:rFonts w:ascii="Arial" w:eastAsia="Times New Roman" w:hAnsi="Arial" w:cs="Arial"/>
                  <w:color w:val="1155CC"/>
                  <w:u w:val="single"/>
                </w:rPr>
                <w:t>Melies</w:t>
              </w:r>
              <w:proofErr w:type="spellEnd"/>
              <w:r w:rsidRPr="00EC4E56">
                <w:rPr>
                  <w:rFonts w:ascii="Arial" w:eastAsia="Times New Roman" w:hAnsi="Arial" w:cs="Arial"/>
                  <w:color w:val="1155CC"/>
                  <w:u w:val="single"/>
                </w:rPr>
                <w:t xml:space="preserve"> - Master of Illusion #4</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r>
      <w:tr w:rsidR="00EC4E56" w:rsidRPr="00EC4E56" w:rsidTr="00EC4E5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hyperlink r:id="rId8" w:history="1">
              <w:r w:rsidRPr="00EC4E56">
                <w:rPr>
                  <w:rFonts w:ascii="Arial" w:eastAsia="Times New Roman" w:hAnsi="Arial" w:cs="Arial"/>
                  <w:color w:val="1155CC"/>
                  <w:u w:val="single"/>
                </w:rPr>
                <w:t>The Language of Film #5</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r>
      <w:tr w:rsidR="00EC4E56" w:rsidRPr="00EC4E56" w:rsidTr="00EC4E5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hyperlink r:id="rId9" w:history="1">
              <w:r w:rsidRPr="00EC4E56">
                <w:rPr>
                  <w:rFonts w:ascii="Arial" w:eastAsia="Times New Roman" w:hAnsi="Arial" w:cs="Arial"/>
                  <w:color w:val="1155CC"/>
                  <w:u w:val="single"/>
                </w:rPr>
                <w:t>The Birth of the Feature Film #6</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r>
      <w:tr w:rsidR="00EC4E56" w:rsidRPr="00EC4E56" w:rsidTr="00EC4E5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hyperlink r:id="rId10" w:history="1">
              <w:r w:rsidRPr="00EC4E56">
                <w:rPr>
                  <w:rFonts w:ascii="Arial" w:eastAsia="Times New Roman" w:hAnsi="Arial" w:cs="Arial"/>
                  <w:color w:val="1155CC"/>
                  <w:u w:val="single"/>
                </w:rPr>
                <w:t>German Expressionism #7</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r>
      <w:tr w:rsidR="00EC4E56" w:rsidRPr="00EC4E56" w:rsidTr="00EC4E5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hyperlink r:id="rId11" w:history="1">
              <w:r w:rsidRPr="00EC4E56">
                <w:rPr>
                  <w:rFonts w:ascii="Arial" w:eastAsia="Times New Roman" w:hAnsi="Arial" w:cs="Arial"/>
                  <w:color w:val="1155CC"/>
                  <w:u w:val="single"/>
                </w:rPr>
                <w:t>Soviet Montage #8</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r>
      <w:tr w:rsidR="00EC4E56" w:rsidRPr="00EC4E56" w:rsidTr="00EC4E5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hyperlink r:id="rId12" w:history="1">
              <w:r w:rsidRPr="00EC4E56">
                <w:rPr>
                  <w:rFonts w:ascii="Arial" w:eastAsia="Times New Roman" w:hAnsi="Arial" w:cs="Arial"/>
                  <w:color w:val="1155CC"/>
                  <w:u w:val="single"/>
                </w:rPr>
                <w:t>The Silent Era #9</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r>
      <w:tr w:rsidR="00EC4E56" w:rsidRPr="00EC4E56" w:rsidTr="00EC4E5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hyperlink r:id="rId13" w:history="1">
              <w:r w:rsidRPr="00EC4E56">
                <w:rPr>
                  <w:rFonts w:ascii="Arial" w:eastAsia="Times New Roman" w:hAnsi="Arial" w:cs="Arial"/>
                  <w:color w:val="1155CC"/>
                  <w:u w:val="single"/>
                </w:rPr>
                <w:t>Breaking the Silence #10</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r>
      <w:tr w:rsidR="00EC4E56" w:rsidRPr="00EC4E56" w:rsidTr="00EC4E5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hyperlink r:id="rId14" w:history="1">
              <w:r w:rsidRPr="00EC4E56">
                <w:rPr>
                  <w:rFonts w:ascii="Arial" w:eastAsia="Times New Roman" w:hAnsi="Arial" w:cs="Arial"/>
                  <w:color w:val="1155CC"/>
                  <w:u w:val="single"/>
                </w:rPr>
                <w:t>The Golden Age of Hollywood #11</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r>
      <w:tr w:rsidR="00EC4E56" w:rsidRPr="00EC4E56" w:rsidTr="00EC4E5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hyperlink r:id="rId15" w:history="1">
              <w:r w:rsidRPr="00EC4E56">
                <w:rPr>
                  <w:rFonts w:ascii="Arial" w:eastAsia="Times New Roman" w:hAnsi="Arial" w:cs="Arial"/>
                  <w:color w:val="1155CC"/>
                  <w:u w:val="single"/>
                </w:rPr>
                <w:t>Independent Cinema #12</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r>
      <w:tr w:rsidR="00EC4E56" w:rsidRPr="00EC4E56" w:rsidTr="00EC4E5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hyperlink r:id="rId16" w:history="1">
              <w:r w:rsidRPr="00EC4E56">
                <w:rPr>
                  <w:rFonts w:ascii="Arial" w:eastAsia="Times New Roman" w:hAnsi="Arial" w:cs="Arial"/>
                  <w:color w:val="1155CC"/>
                  <w:u w:val="single"/>
                </w:rPr>
                <w:t>Home Video #13</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r>
      <w:tr w:rsidR="00EC4E56" w:rsidRPr="00EC4E56" w:rsidTr="00EC4E5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hyperlink r:id="rId17" w:history="1">
              <w:r w:rsidRPr="00EC4E56">
                <w:rPr>
                  <w:rFonts w:ascii="Arial" w:eastAsia="Times New Roman" w:hAnsi="Arial" w:cs="Arial"/>
                  <w:color w:val="1155CC"/>
                  <w:u w:val="single"/>
                </w:rPr>
                <w:t>World Cinema - Part 1 #14</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r>
      <w:tr w:rsidR="00EC4E56" w:rsidRPr="00EC4E56" w:rsidTr="00EC4E5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hyperlink r:id="rId18" w:history="1">
              <w:r w:rsidRPr="00EC4E56">
                <w:rPr>
                  <w:rFonts w:ascii="Arial" w:eastAsia="Times New Roman" w:hAnsi="Arial" w:cs="Arial"/>
                  <w:color w:val="1155CC"/>
                  <w:u w:val="single"/>
                </w:rPr>
                <w:t>World Cinema - Part 2 #15</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r>
      <w:tr w:rsidR="00EC4E56" w:rsidRPr="00EC4E56" w:rsidTr="00EC4E5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hyperlink r:id="rId19" w:history="1">
              <w:r w:rsidRPr="00EC4E56">
                <w:rPr>
                  <w:rFonts w:ascii="Arial" w:eastAsia="Times New Roman" w:hAnsi="Arial" w:cs="Arial"/>
                  <w:color w:val="1155CC"/>
                  <w:u w:val="single"/>
                </w:rPr>
                <w:t>Experimental &amp; Documentary Films #16</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6" w:rsidRPr="00EC4E56" w:rsidRDefault="00EC4E56" w:rsidP="00EC4E56">
            <w:pPr>
              <w:spacing w:after="0" w:line="240" w:lineRule="auto"/>
              <w:rPr>
                <w:rFonts w:ascii="Times New Roman" w:eastAsia="Times New Roman" w:hAnsi="Times New Roman"/>
                <w:sz w:val="24"/>
                <w:szCs w:val="24"/>
              </w:rPr>
            </w:pPr>
          </w:p>
        </w:tc>
      </w:tr>
    </w:tbl>
    <w:p w:rsidR="00EC4E56" w:rsidRDefault="00EC4E56" w:rsidP="00EC4E56">
      <w:pPr>
        <w:autoSpaceDE w:val="0"/>
        <w:autoSpaceDN w:val="0"/>
        <w:adjustRightInd w:val="0"/>
        <w:spacing w:after="0" w:line="240" w:lineRule="auto"/>
        <w:rPr>
          <w:rFonts w:cs="Calibri"/>
        </w:rPr>
      </w:pPr>
    </w:p>
    <w:p w:rsidR="00997F58" w:rsidRDefault="004F3229"/>
    <w:sectPr w:rsidR="00997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56"/>
    <w:rsid w:val="000150C4"/>
    <w:rsid w:val="002603D0"/>
    <w:rsid w:val="00E652DF"/>
    <w:rsid w:val="00EC4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DEF83-8E05-4595-89C8-AD8AE8E8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E5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E5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EC4E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613204">
      <w:bodyDiv w:val="1"/>
      <w:marLeft w:val="0"/>
      <w:marRight w:val="0"/>
      <w:marTop w:val="0"/>
      <w:marBottom w:val="0"/>
      <w:divBdr>
        <w:top w:val="none" w:sz="0" w:space="0" w:color="auto"/>
        <w:left w:val="none" w:sz="0" w:space="0" w:color="auto"/>
        <w:bottom w:val="none" w:sz="0" w:space="0" w:color="auto"/>
        <w:right w:val="none" w:sz="0" w:space="0" w:color="auto"/>
      </w:divBdr>
      <w:divsChild>
        <w:div w:id="979067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7ZHd1xU2w8&amp;list=PL8dPuuaLjXtN-Bd-H_TGq72CN50Fpv_JX&amp;index=6" TargetMode="External"/><Relationship Id="rId13" Type="http://schemas.openxmlformats.org/officeDocument/2006/relationships/hyperlink" Target="https://www.youtube.com/watch?v=lY_AilCb6gk&amp;list=PL8dPuuaLjXtN-Bd-H_TGq72CN50Fpv_JX&amp;index=11" TargetMode="External"/><Relationship Id="rId18" Type="http://schemas.openxmlformats.org/officeDocument/2006/relationships/hyperlink" Target="https://www.youtube.com/watch?v=qfu0lbsIGSs&amp;index=16&amp;list=PL8dPuuaLjXtN-Bd-H_TGq72CN50Fpv_JX"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youtube.com/watch?v=L8is28gAOTc&amp;list=PL8dPuuaLjXtN-Bd-H_TGq72CN50Fpv_JX&amp;index=5" TargetMode="External"/><Relationship Id="rId12" Type="http://schemas.openxmlformats.org/officeDocument/2006/relationships/hyperlink" Target="https://www.youtube.com/watch?v=ROOV9tucra0&amp;index=10&amp;list=PL8dPuuaLjXtN-Bd-H_TGq72CN50Fpv_JX" TargetMode="External"/><Relationship Id="rId17" Type="http://schemas.openxmlformats.org/officeDocument/2006/relationships/hyperlink" Target="https://www.youtube.com/watch?v=mpQrcxfNl-o&amp;list=PL8dPuuaLjXtN-Bd-H_TGq72CN50Fpv_JX&amp;index=15" TargetMode="External"/><Relationship Id="rId2" Type="http://schemas.openxmlformats.org/officeDocument/2006/relationships/settings" Target="settings.xml"/><Relationship Id="rId16" Type="http://schemas.openxmlformats.org/officeDocument/2006/relationships/hyperlink" Target="https://www.youtube.com/watch?v=VfJ-6nQAmtk&amp;index=14&amp;list=PL8dPuuaLjXtN-Bd-H_TGq72CN50Fpv_J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aFkSjdaqbyE&amp;list=PL8dPuuaLjXtN-Bd-H_TGq72CN50Fpv_JX&amp;index=4" TargetMode="External"/><Relationship Id="rId11" Type="http://schemas.openxmlformats.org/officeDocument/2006/relationships/hyperlink" Target="https://www.youtube.com/watch?v=-RtBAa4YCgo&amp;index=9&amp;list=PL8dPuuaLjXtN-Bd-H_TGq72CN50Fpv_JX" TargetMode="External"/><Relationship Id="rId5" Type="http://schemas.openxmlformats.org/officeDocument/2006/relationships/hyperlink" Target="https://www.youtube.com/watch?v=pKSmcmueTbA&amp;list=PL8dPuuaLjXtN-Bd-H_TGq72CN50Fpv_JX&amp;index=3" TargetMode="External"/><Relationship Id="rId15" Type="http://schemas.openxmlformats.org/officeDocument/2006/relationships/hyperlink" Target="https://www.youtube.com/watch?v=opQC45irmN8&amp;list=PL8dPuuaLjXtN-Bd-H_TGq72CN50Fpv_JX&amp;index=13" TargetMode="External"/><Relationship Id="rId10" Type="http://schemas.openxmlformats.org/officeDocument/2006/relationships/hyperlink" Target="https://www.youtube.com/watch?v=K6XDyth0qxc&amp;list=PL8dPuuaLjXtN-Bd-H_TGq72CN50Fpv_JX&amp;index=8" TargetMode="External"/><Relationship Id="rId19" Type="http://schemas.openxmlformats.org/officeDocument/2006/relationships/hyperlink" Target="https://www.youtube.com/watch?v=cCY-4NxXCU8&amp;index=17&amp;list=PL8dPuuaLjXtN-Bd-H_TGq72CN50Fpv_JX" TargetMode="External"/><Relationship Id="rId4" Type="http://schemas.openxmlformats.org/officeDocument/2006/relationships/hyperlink" Target="https://www.youtube.com/watch?v=vsnB4iBb78o&amp;index=2&amp;list=PL8dPuuaLjXtN-Bd-H_TGq72CN50Fpv_JX" TargetMode="External"/><Relationship Id="rId9" Type="http://schemas.openxmlformats.org/officeDocument/2006/relationships/hyperlink" Target="https://www.youtube.com/watch?v=HaBmjhmKWTs&amp;index=7&amp;list=PL8dPuuaLjXtN-Bd-H_TGq72CN50Fpv_JX" TargetMode="External"/><Relationship Id="rId14" Type="http://schemas.openxmlformats.org/officeDocument/2006/relationships/hyperlink" Target="https://www.youtube.com/watch?v=6KfBNrHU_SY&amp;list=PL8dPuuaLjXtN-Bd-H_TGq72CN50Fpv_JX&amp;index=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Sabra</dc:creator>
  <cp:keywords/>
  <dc:description/>
  <cp:lastModifiedBy>Hayes, Sabra</cp:lastModifiedBy>
  <cp:revision>2</cp:revision>
  <dcterms:created xsi:type="dcterms:W3CDTF">2018-05-31T14:10:00Z</dcterms:created>
  <dcterms:modified xsi:type="dcterms:W3CDTF">2018-05-31T14:23:00Z</dcterms:modified>
</cp:coreProperties>
</file>